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B61B" w14:textId="77777777" w:rsidR="003E787C" w:rsidRDefault="006D4FE6">
      <w:pPr>
        <w:pStyle w:val="BodyText"/>
        <w:spacing w:before="81"/>
        <w:ind w:left="4541"/>
      </w:pPr>
      <w:r>
        <w:t>SPECIAL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rPr>
          <w:spacing w:val="-2"/>
        </w:rPr>
        <w:t>AGENDA</w:t>
      </w:r>
    </w:p>
    <w:p w14:paraId="3DF4FE41" w14:textId="77777777" w:rsidR="003E787C" w:rsidRDefault="003E787C">
      <w:pPr>
        <w:pStyle w:val="BodyText"/>
        <w:spacing w:before="40"/>
      </w:pPr>
    </w:p>
    <w:p w14:paraId="7ACAD249" w14:textId="52EE09DB" w:rsidR="003E787C" w:rsidRDefault="006D4FE6">
      <w:pPr>
        <w:pStyle w:val="BodyText"/>
        <w:ind w:left="3701" w:right="569"/>
      </w:pPr>
      <w:r>
        <w:t>Friday August 2</w:t>
      </w:r>
      <w:r w:rsidR="00FF732B">
        <w:t>3</w:t>
      </w:r>
      <w:r>
        <w:t>, 202</w:t>
      </w:r>
      <w:r w:rsidR="00FF732B">
        <w:t>4</w:t>
      </w:r>
      <w:r>
        <w:t xml:space="preserve"> – Immediately following</w:t>
      </w:r>
      <w:r>
        <w:rPr>
          <w:spacing w:val="-7"/>
        </w:rPr>
        <w:t xml:space="preserve"> </w:t>
      </w:r>
      <w:r>
        <w:t>Zoning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Hearing</w:t>
      </w:r>
      <w:r>
        <w:rPr>
          <w:spacing w:val="-8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6:00</w:t>
      </w:r>
      <w:r>
        <w:rPr>
          <w:spacing w:val="-8"/>
        </w:rPr>
        <w:t xml:space="preserve"> </w:t>
      </w:r>
      <w:r>
        <w:t>pm</w:t>
      </w:r>
    </w:p>
    <w:p w14:paraId="51F23015" w14:textId="77777777" w:rsidR="003E787C" w:rsidRDefault="003E787C">
      <w:pPr>
        <w:pStyle w:val="BodyText"/>
        <w:spacing w:before="93"/>
      </w:pPr>
    </w:p>
    <w:p w14:paraId="532B6F51" w14:textId="77777777" w:rsidR="003E787C" w:rsidRDefault="006D4FE6">
      <w:pPr>
        <w:pStyle w:val="Title"/>
      </w:pPr>
      <w:r>
        <w:t>BLACK</w:t>
      </w:r>
      <w:r>
        <w:rPr>
          <w:spacing w:val="-11"/>
        </w:rPr>
        <w:t xml:space="preserve"> </w:t>
      </w:r>
      <w:r>
        <w:t>POINT</w:t>
      </w:r>
      <w:r>
        <w:rPr>
          <w:spacing w:val="-11"/>
        </w:rPr>
        <w:t xml:space="preserve"> </w:t>
      </w:r>
      <w:r>
        <w:t>BEACH</w:t>
      </w:r>
      <w:r>
        <w:rPr>
          <w:spacing w:val="-11"/>
        </w:rPr>
        <w:t xml:space="preserve"> </w:t>
      </w:r>
      <w:r>
        <w:t>CLUB</w:t>
      </w:r>
      <w:r>
        <w:rPr>
          <w:spacing w:val="-8"/>
        </w:rPr>
        <w:t xml:space="preserve"> </w:t>
      </w:r>
      <w:r>
        <w:t>ZONING</w:t>
      </w:r>
      <w:r>
        <w:rPr>
          <w:spacing w:val="-9"/>
        </w:rPr>
        <w:t xml:space="preserve"> </w:t>
      </w:r>
      <w:r>
        <w:rPr>
          <w:spacing w:val="-2"/>
        </w:rPr>
        <w:t>COMMISSION</w:t>
      </w:r>
    </w:p>
    <w:p w14:paraId="445A6086" w14:textId="77777777" w:rsidR="003E787C" w:rsidRDefault="006D4FE6">
      <w:pPr>
        <w:pStyle w:val="BodyText"/>
        <w:spacing w:before="348" w:line="276" w:lineRule="auto"/>
        <w:ind w:left="100" w:right="3832"/>
      </w:pPr>
      <w:r>
        <w:t>Black</w:t>
      </w:r>
      <w:r>
        <w:rPr>
          <w:spacing w:val="-8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Beach</w:t>
      </w:r>
      <w:r>
        <w:rPr>
          <w:spacing w:val="-10"/>
        </w:rPr>
        <w:t xml:space="preserve"> </w:t>
      </w:r>
      <w:r>
        <w:t>Clubhouse,</w:t>
      </w:r>
      <w:r>
        <w:rPr>
          <w:spacing w:val="-8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Room 6 Sunset Avenue, Niantic, CT.</w:t>
      </w:r>
    </w:p>
    <w:p w14:paraId="5A35D64F" w14:textId="77777777" w:rsidR="003E787C" w:rsidRDefault="003E787C">
      <w:pPr>
        <w:pStyle w:val="BodyText"/>
        <w:spacing w:before="42"/>
      </w:pPr>
    </w:p>
    <w:p w14:paraId="5E6B8889" w14:textId="77777777" w:rsidR="003E787C" w:rsidRDefault="006D4FE6">
      <w:pPr>
        <w:pStyle w:val="BodyText"/>
        <w:tabs>
          <w:tab w:val="left" w:pos="3419"/>
        </w:tabs>
        <w:ind w:left="100"/>
      </w:pPr>
      <w:r>
        <w:t>CHAIRMAN:</w:t>
      </w:r>
      <w:r>
        <w:rPr>
          <w:spacing w:val="-3"/>
        </w:rPr>
        <w:t xml:space="preserve"> </w:t>
      </w:r>
      <w:r>
        <w:t>Jim</w:t>
      </w:r>
      <w:r>
        <w:rPr>
          <w:spacing w:val="-2"/>
        </w:rPr>
        <w:t xml:space="preserve"> </w:t>
      </w:r>
      <w:r>
        <w:rPr>
          <w:spacing w:val="-5"/>
        </w:rPr>
        <w:t>Fox</w:t>
      </w:r>
      <w:r>
        <w:tab/>
        <w:t>ZEO:</w:t>
      </w:r>
      <w:r>
        <w:rPr>
          <w:spacing w:val="64"/>
        </w:rPr>
        <w:t xml:space="preserve"> </w:t>
      </w:r>
      <w:r>
        <w:t>Jim</w:t>
      </w:r>
      <w:r>
        <w:rPr>
          <w:spacing w:val="-2"/>
        </w:rPr>
        <w:t xml:space="preserve"> Ventres</w:t>
      </w:r>
    </w:p>
    <w:p w14:paraId="5E61E8ED" w14:textId="77777777" w:rsidR="003E787C" w:rsidRDefault="003E787C">
      <w:pPr>
        <w:pStyle w:val="BodyText"/>
        <w:spacing w:before="82"/>
      </w:pPr>
    </w:p>
    <w:p w14:paraId="6D31C148" w14:textId="42F078E8" w:rsidR="003E787C" w:rsidRDefault="006D4FE6">
      <w:pPr>
        <w:pStyle w:val="BodyText"/>
        <w:tabs>
          <w:tab w:val="left" w:pos="3406"/>
        </w:tabs>
        <w:spacing w:before="1"/>
        <w:ind w:left="100"/>
      </w:pPr>
      <w:r>
        <w:t>SECRETARY:</w:t>
      </w:r>
      <w:r>
        <w:rPr>
          <w:spacing w:val="61"/>
        </w:rPr>
        <w:t xml:space="preserve"> </w:t>
      </w:r>
      <w:r>
        <w:tab/>
        <w:t>RECORDING</w:t>
      </w:r>
      <w:r>
        <w:rPr>
          <w:spacing w:val="-8"/>
        </w:rPr>
        <w:t xml:space="preserve"> </w:t>
      </w:r>
      <w:r>
        <w:t>SECRETARY:</w:t>
      </w:r>
      <w:r>
        <w:rPr>
          <w:spacing w:val="-7"/>
        </w:rPr>
        <w:t xml:space="preserve"> </w:t>
      </w:r>
      <w:r>
        <w:t>Brooke</w:t>
      </w:r>
      <w:r>
        <w:rPr>
          <w:spacing w:val="-7"/>
        </w:rPr>
        <w:t xml:space="preserve"> </w:t>
      </w:r>
      <w:r>
        <w:rPr>
          <w:spacing w:val="-2"/>
        </w:rPr>
        <w:t>Stevens</w:t>
      </w:r>
    </w:p>
    <w:p w14:paraId="28D0EAA8" w14:textId="77777777" w:rsidR="003E787C" w:rsidRDefault="003E787C">
      <w:pPr>
        <w:pStyle w:val="BodyText"/>
        <w:rPr>
          <w:sz w:val="20"/>
        </w:rPr>
      </w:pPr>
    </w:p>
    <w:p w14:paraId="71C7007A" w14:textId="77777777" w:rsidR="003E787C" w:rsidRDefault="006D4FE6">
      <w:pPr>
        <w:pStyle w:val="BodyTex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0C449A" wp14:editId="16B0A54F">
                <wp:simplePos x="0" y="0"/>
                <wp:positionH relativeFrom="page">
                  <wp:posOffset>1143304</wp:posOffset>
                </wp:positionH>
                <wp:positionV relativeFrom="paragraph">
                  <wp:posOffset>251025</wp:posOffset>
                </wp:positionV>
                <wp:extent cx="541909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9090">
                              <a:moveTo>
                                <a:pt x="0" y="0"/>
                              </a:moveTo>
                              <a:lnTo>
                                <a:pt x="54188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99C8D" id="Graphic 1" o:spid="_x0000_s1026" style="position:absolute;margin-left:90pt;margin-top:19.75pt;width:426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" path="m,l5418887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A6A332A" w14:textId="77777777" w:rsidR="003E787C" w:rsidRDefault="006D4FE6">
      <w:pPr>
        <w:spacing w:before="44"/>
        <w:ind w:left="100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ORDER</w:t>
      </w:r>
    </w:p>
    <w:p w14:paraId="5739D35C" w14:textId="77777777" w:rsidR="003E787C" w:rsidRDefault="006D4FE6">
      <w:pPr>
        <w:pStyle w:val="ListParagraph"/>
        <w:numPr>
          <w:ilvl w:val="0"/>
          <w:numId w:val="2"/>
        </w:numPr>
        <w:tabs>
          <w:tab w:val="left" w:pos="769"/>
        </w:tabs>
        <w:spacing w:before="276"/>
        <w:ind w:left="769" w:hanging="669"/>
        <w:jc w:val="left"/>
        <w:rPr>
          <w:b/>
          <w:sz w:val="24"/>
        </w:rPr>
      </w:pPr>
      <w:r>
        <w:rPr>
          <w:b/>
          <w:sz w:val="24"/>
        </w:rPr>
        <w:t>ROLL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ESTABLISHMENT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QUORUM</w:t>
      </w:r>
    </w:p>
    <w:p w14:paraId="606E490F" w14:textId="020D19C5" w:rsidR="003E787C" w:rsidRDefault="006D4FE6">
      <w:pPr>
        <w:pStyle w:val="ListParagraph"/>
        <w:numPr>
          <w:ilvl w:val="0"/>
          <w:numId w:val="2"/>
        </w:numPr>
        <w:tabs>
          <w:tab w:val="left" w:pos="769"/>
        </w:tabs>
        <w:spacing w:before="276"/>
        <w:ind w:left="769" w:hanging="669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MONTHLY 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MINUTES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07/</w:t>
      </w:r>
      <w:r w:rsidR="00FF732B">
        <w:rPr>
          <w:b/>
          <w:spacing w:val="-2"/>
          <w:sz w:val="24"/>
        </w:rPr>
        <w:t>19</w:t>
      </w:r>
      <w:r>
        <w:rPr>
          <w:b/>
          <w:spacing w:val="-2"/>
          <w:sz w:val="24"/>
        </w:rPr>
        <w:t>/202</w:t>
      </w:r>
      <w:r w:rsidR="00FF732B">
        <w:rPr>
          <w:b/>
          <w:spacing w:val="-2"/>
          <w:sz w:val="24"/>
        </w:rPr>
        <w:t>4</w:t>
      </w:r>
    </w:p>
    <w:p w14:paraId="01F5C016" w14:textId="77777777" w:rsidR="003E787C" w:rsidRDefault="003E787C">
      <w:pPr>
        <w:pStyle w:val="BodyText"/>
        <w:rPr>
          <w:b/>
        </w:rPr>
      </w:pPr>
    </w:p>
    <w:p w14:paraId="0692CD2E" w14:textId="23C0CB7A" w:rsidR="00A83DC8" w:rsidRPr="00A83DC8" w:rsidRDefault="00A83DC8" w:rsidP="00A83DC8">
      <w:pPr>
        <w:adjustRightInd w:val="0"/>
        <w:spacing w:line="480" w:lineRule="auto"/>
        <w:rPr>
          <w:b/>
        </w:rPr>
      </w:pPr>
      <w:r>
        <w:rPr>
          <w:b/>
          <w:sz w:val="28"/>
          <w:szCs w:val="28"/>
        </w:rPr>
        <w:t>III</w:t>
      </w:r>
      <w:r w:rsidRPr="00A83DC8">
        <w:rPr>
          <w:b/>
          <w:sz w:val="28"/>
          <w:szCs w:val="28"/>
        </w:rPr>
        <w:t xml:space="preserve">.     </w:t>
      </w:r>
      <w:r w:rsidRPr="00A83DC8">
        <w:rPr>
          <w:b/>
          <w:sz w:val="24"/>
          <w:szCs w:val="24"/>
        </w:rPr>
        <w:t>CALL FOR PUBLIC Delegations</w:t>
      </w:r>
    </w:p>
    <w:p w14:paraId="4DEFFB2B" w14:textId="7EA246D2" w:rsidR="00A83DC8" w:rsidRPr="00A83DC8" w:rsidRDefault="00A83DC8" w:rsidP="00A83DC8">
      <w:pPr>
        <w:pStyle w:val="NoSpacing"/>
        <w:ind w:left="770"/>
        <w:rPr>
          <w:rFonts w:ascii="Arial" w:hAnsi="Arial" w:cs="Arial"/>
          <w:sz w:val="28"/>
          <w:szCs w:val="28"/>
        </w:rPr>
      </w:pPr>
      <w:r w:rsidRPr="001F7807">
        <w:rPr>
          <w:rFonts w:ascii="Arial" w:hAnsi="Arial" w:cs="Arial"/>
          <w:sz w:val="28"/>
          <w:szCs w:val="28"/>
        </w:rPr>
        <w:t xml:space="preserve">Public </w:t>
      </w:r>
      <w:r>
        <w:rPr>
          <w:rFonts w:ascii="Arial" w:hAnsi="Arial" w:cs="Arial"/>
          <w:sz w:val="28"/>
          <w:szCs w:val="28"/>
        </w:rPr>
        <w:t>Delegations</w:t>
      </w:r>
      <w:r w:rsidRPr="001F7807">
        <w:rPr>
          <w:rFonts w:ascii="Arial" w:hAnsi="Arial" w:cs="Arial"/>
          <w:sz w:val="28"/>
          <w:szCs w:val="28"/>
        </w:rPr>
        <w:t xml:space="preserve"> is the time when members of the Black Point Beach Club   Association are invited to speak to the Commission about certain matters.  Items, referrals, or applications subject to a decision by the Commission, a public hearing or </w:t>
      </w:r>
      <w:r>
        <w:rPr>
          <w:rFonts w:ascii="Arial" w:hAnsi="Arial" w:cs="Arial"/>
          <w:sz w:val="28"/>
          <w:szCs w:val="28"/>
        </w:rPr>
        <w:t xml:space="preserve">any matters </w:t>
      </w:r>
      <w:r w:rsidRPr="001F7807">
        <w:rPr>
          <w:rFonts w:ascii="Arial" w:hAnsi="Arial" w:cs="Arial"/>
          <w:sz w:val="28"/>
          <w:szCs w:val="28"/>
        </w:rPr>
        <w:t xml:space="preserve">in litigation may not be discussed. </w:t>
      </w:r>
      <w:r w:rsidRPr="006948C6">
        <w:rPr>
          <w:rFonts w:ascii="Arial" w:hAnsi="Arial" w:cs="Arial"/>
          <w:color w:val="262626"/>
          <w:w w:val="105"/>
          <w:sz w:val="28"/>
          <w:szCs w:val="28"/>
        </w:rPr>
        <w:t>During delegations, the members of the Commission will not directly answer questions or make comments</w:t>
      </w:r>
      <w:r>
        <w:rPr>
          <w:rFonts w:ascii="Arial" w:hAnsi="Arial" w:cs="Arial"/>
          <w:color w:val="262626"/>
          <w:w w:val="105"/>
          <w:sz w:val="28"/>
          <w:szCs w:val="28"/>
        </w:rPr>
        <w:t>.</w:t>
      </w:r>
    </w:p>
    <w:p w14:paraId="0A837020" w14:textId="77777777" w:rsidR="00A83DC8" w:rsidRPr="00A83DC8" w:rsidRDefault="00A83DC8" w:rsidP="00A83DC8">
      <w:pPr>
        <w:pStyle w:val="ListParagraph"/>
        <w:rPr>
          <w:b/>
          <w:spacing w:val="-2"/>
          <w:sz w:val="24"/>
        </w:rPr>
      </w:pPr>
    </w:p>
    <w:p w14:paraId="1B9832D4" w14:textId="52381E51" w:rsidR="003E787C" w:rsidRDefault="006D4FE6">
      <w:pPr>
        <w:pStyle w:val="ListParagraph"/>
        <w:numPr>
          <w:ilvl w:val="0"/>
          <w:numId w:val="2"/>
        </w:numPr>
        <w:tabs>
          <w:tab w:val="left" w:pos="659"/>
        </w:tabs>
        <w:spacing w:before="1"/>
        <w:ind w:left="659" w:hanging="492"/>
        <w:jc w:val="left"/>
        <w:rPr>
          <w:b/>
          <w:sz w:val="24"/>
        </w:rPr>
      </w:pPr>
      <w:r>
        <w:rPr>
          <w:b/>
          <w:spacing w:val="-2"/>
          <w:sz w:val="24"/>
        </w:rPr>
        <w:t>REPORTS</w:t>
      </w:r>
    </w:p>
    <w:p w14:paraId="38E2B2C1" w14:textId="77777777" w:rsidR="003E787C" w:rsidRDefault="006D4FE6">
      <w:pPr>
        <w:pStyle w:val="ListParagraph"/>
        <w:numPr>
          <w:ilvl w:val="1"/>
          <w:numId w:val="2"/>
        </w:numPr>
        <w:tabs>
          <w:tab w:val="left" w:pos="1253"/>
        </w:tabs>
        <w:spacing w:before="275"/>
        <w:ind w:left="1253" w:hanging="359"/>
        <w:rPr>
          <w:rFonts w:ascii="Cambria"/>
          <w:sz w:val="24"/>
        </w:rPr>
      </w:pPr>
      <w:r>
        <w:rPr>
          <w:sz w:val="24"/>
        </w:rPr>
        <w:t>Communications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Correspondence</w:t>
      </w:r>
    </w:p>
    <w:p w14:paraId="6BF06862" w14:textId="77777777" w:rsidR="003E787C" w:rsidRDefault="006D4FE6">
      <w:pPr>
        <w:pStyle w:val="ListParagraph"/>
        <w:numPr>
          <w:ilvl w:val="1"/>
          <w:numId w:val="2"/>
        </w:numPr>
        <w:tabs>
          <w:tab w:val="left" w:pos="1321"/>
        </w:tabs>
        <w:spacing w:before="273"/>
        <w:ind w:left="1321" w:hanging="427"/>
        <w:rPr>
          <w:rFonts w:ascii="Cambria"/>
          <w:sz w:val="24"/>
        </w:rPr>
      </w:pPr>
      <w:r>
        <w:rPr>
          <w:sz w:val="24"/>
        </w:rPr>
        <w:t>ZEO:</w:t>
      </w:r>
      <w:r>
        <w:rPr>
          <w:spacing w:val="-2"/>
          <w:sz w:val="24"/>
        </w:rPr>
        <w:t xml:space="preserve"> </w:t>
      </w:r>
      <w:r>
        <w:rPr>
          <w:sz w:val="24"/>
        </w:rPr>
        <w:t>Jim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Ventres</w:t>
      </w:r>
    </w:p>
    <w:p w14:paraId="00E16261" w14:textId="77777777" w:rsidR="003E787C" w:rsidRDefault="003E787C">
      <w:pPr>
        <w:pStyle w:val="BodyText"/>
      </w:pPr>
    </w:p>
    <w:p w14:paraId="6187D091" w14:textId="77777777" w:rsidR="003E787C" w:rsidRDefault="006D4FE6">
      <w:pPr>
        <w:pStyle w:val="ListParagraph"/>
        <w:numPr>
          <w:ilvl w:val="1"/>
          <w:numId w:val="2"/>
        </w:numPr>
        <w:tabs>
          <w:tab w:val="left" w:pos="1321"/>
        </w:tabs>
        <w:ind w:left="1321" w:hanging="427"/>
        <w:rPr>
          <w:rFonts w:ascii="Cambria"/>
          <w:sz w:val="24"/>
        </w:rPr>
      </w:pPr>
      <w:r>
        <w:rPr>
          <w:sz w:val="24"/>
        </w:rPr>
        <w:t>Ex-Officio:</w:t>
      </w:r>
      <w:r>
        <w:rPr>
          <w:spacing w:val="-4"/>
          <w:sz w:val="24"/>
        </w:rPr>
        <w:t xml:space="preserve"> </w:t>
      </w:r>
      <w:r>
        <w:rPr>
          <w:sz w:val="24"/>
        </w:rPr>
        <w:t>Arlene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Garrow</w:t>
      </w:r>
    </w:p>
    <w:p w14:paraId="325946C2" w14:textId="77777777" w:rsidR="003E787C" w:rsidRDefault="006D4FE6">
      <w:pPr>
        <w:pStyle w:val="ListParagraph"/>
        <w:numPr>
          <w:ilvl w:val="1"/>
          <w:numId w:val="2"/>
        </w:numPr>
        <w:tabs>
          <w:tab w:val="left" w:pos="1321"/>
        </w:tabs>
        <w:spacing w:before="273"/>
        <w:ind w:left="1321" w:hanging="427"/>
        <w:rPr>
          <w:rFonts w:ascii="Cambria"/>
          <w:sz w:val="24"/>
        </w:rPr>
      </w:pPr>
      <w:r>
        <w:rPr>
          <w:sz w:val="24"/>
        </w:rPr>
        <w:t>Chairman:</w:t>
      </w:r>
      <w:r>
        <w:rPr>
          <w:spacing w:val="-4"/>
          <w:sz w:val="24"/>
        </w:rPr>
        <w:t xml:space="preserve"> </w:t>
      </w:r>
      <w:r>
        <w:rPr>
          <w:sz w:val="24"/>
        </w:rPr>
        <w:t>Jim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Fox</w:t>
      </w:r>
    </w:p>
    <w:p w14:paraId="25FC5DFD" w14:textId="77777777" w:rsidR="003E787C" w:rsidRDefault="003E787C">
      <w:pPr>
        <w:rPr>
          <w:rFonts w:ascii="Cambria"/>
          <w:sz w:val="24"/>
        </w:rPr>
        <w:sectPr w:rsidR="003E787C">
          <w:type w:val="continuous"/>
          <w:pgSz w:w="12240" w:h="15840"/>
          <w:pgMar w:top="1360" w:right="1680" w:bottom="280" w:left="1700" w:header="720" w:footer="720" w:gutter="0"/>
          <w:cols w:space="720"/>
        </w:sectPr>
      </w:pPr>
    </w:p>
    <w:p w14:paraId="5DAE80C2" w14:textId="77777777" w:rsidR="003E787C" w:rsidRDefault="006D4FE6">
      <w:pPr>
        <w:pStyle w:val="ListParagraph"/>
        <w:numPr>
          <w:ilvl w:val="0"/>
          <w:numId w:val="2"/>
        </w:numPr>
        <w:tabs>
          <w:tab w:val="left" w:pos="661"/>
        </w:tabs>
        <w:spacing w:before="81"/>
        <w:ind w:left="661" w:hanging="494"/>
        <w:jc w:val="left"/>
        <w:rPr>
          <w:b/>
          <w:sz w:val="24"/>
        </w:rPr>
      </w:pPr>
      <w:r>
        <w:rPr>
          <w:b/>
          <w:sz w:val="24"/>
        </w:rPr>
        <w:lastRenderedPageBreak/>
        <w:t>OLD</w:t>
      </w:r>
      <w:r>
        <w:rPr>
          <w:b/>
          <w:spacing w:val="-2"/>
          <w:sz w:val="24"/>
        </w:rPr>
        <w:t xml:space="preserve"> BUSINESS</w:t>
      </w:r>
    </w:p>
    <w:p w14:paraId="0A8E881E" w14:textId="77777777" w:rsidR="003E787C" w:rsidRDefault="006D4FE6">
      <w:pPr>
        <w:pStyle w:val="ListParagraph"/>
        <w:numPr>
          <w:ilvl w:val="1"/>
          <w:numId w:val="2"/>
        </w:numPr>
        <w:tabs>
          <w:tab w:val="left" w:pos="2179"/>
        </w:tabs>
        <w:spacing w:before="276"/>
        <w:rPr>
          <w:sz w:val="24"/>
        </w:rPr>
      </w:pPr>
      <w:r>
        <w:rPr>
          <w:sz w:val="24"/>
        </w:rPr>
        <w:t>Regulation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Review.</w:t>
      </w:r>
    </w:p>
    <w:p w14:paraId="1908A11F" w14:textId="77777777" w:rsidR="003E787C" w:rsidRDefault="006D4FE6">
      <w:pPr>
        <w:pStyle w:val="BodyText"/>
        <w:tabs>
          <w:tab w:val="left" w:pos="6674"/>
        </w:tabs>
        <w:spacing w:before="276"/>
        <w:ind w:left="1751" w:right="569"/>
      </w:pPr>
      <w:r>
        <w:t>Continued discussion and review of current</w:t>
      </w:r>
      <w:r>
        <w:tab/>
        <w:t>BPBCA</w:t>
      </w:r>
      <w:r>
        <w:rPr>
          <w:spacing w:val="-17"/>
        </w:rPr>
        <w:t xml:space="preserve"> </w:t>
      </w:r>
      <w:r>
        <w:t>Zoning Regulations and/or proposed new regulations - post Public Hearing on same.</w:t>
      </w:r>
    </w:p>
    <w:p w14:paraId="7B19DAE7" w14:textId="77777777" w:rsidR="003E787C" w:rsidRDefault="003E787C">
      <w:pPr>
        <w:pStyle w:val="BodyText"/>
      </w:pPr>
    </w:p>
    <w:p w14:paraId="29EFDC69" w14:textId="77777777" w:rsidR="003E787C" w:rsidRDefault="003E787C">
      <w:pPr>
        <w:pStyle w:val="BodyText"/>
      </w:pPr>
    </w:p>
    <w:p w14:paraId="71E771CC" w14:textId="77777777" w:rsidR="003E787C" w:rsidRDefault="003E787C">
      <w:pPr>
        <w:pStyle w:val="BodyText"/>
      </w:pPr>
    </w:p>
    <w:p w14:paraId="57058E27" w14:textId="77777777" w:rsidR="003E787C" w:rsidRDefault="006D4FE6">
      <w:pPr>
        <w:tabs>
          <w:tab w:val="left" w:pos="661"/>
        </w:tabs>
        <w:ind w:left="100"/>
        <w:rPr>
          <w:b/>
          <w:sz w:val="24"/>
        </w:rPr>
      </w:pPr>
      <w:r>
        <w:rPr>
          <w:b/>
          <w:spacing w:val="-5"/>
          <w:sz w:val="24"/>
        </w:rPr>
        <w:t>Vl.</w:t>
      </w:r>
      <w:r>
        <w:rPr>
          <w:b/>
          <w:sz w:val="24"/>
        </w:rPr>
        <w:tab/>
        <w:t>NEW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0B2B4F81" w14:textId="77777777" w:rsidR="003E787C" w:rsidRDefault="003E787C">
      <w:pPr>
        <w:pStyle w:val="BodyText"/>
        <w:rPr>
          <w:b/>
        </w:rPr>
      </w:pPr>
    </w:p>
    <w:p w14:paraId="1795B978" w14:textId="268982F0" w:rsidR="003E787C" w:rsidRPr="00CD0061" w:rsidRDefault="00CA4F63">
      <w:pPr>
        <w:pStyle w:val="ListParagraph"/>
        <w:numPr>
          <w:ilvl w:val="0"/>
          <w:numId w:val="1"/>
        </w:numPr>
        <w:tabs>
          <w:tab w:val="left" w:pos="1990"/>
          <w:tab w:val="left" w:pos="1992"/>
        </w:tabs>
        <w:ind w:right="969"/>
        <w:rPr>
          <w:sz w:val="24"/>
        </w:rPr>
      </w:pPr>
      <w:r>
        <w:rPr>
          <w:sz w:val="24"/>
        </w:rPr>
        <w:t>Possible</w:t>
      </w:r>
      <w:r>
        <w:rPr>
          <w:spacing w:val="-6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BPBCA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Zoning </w:t>
      </w:r>
      <w:r>
        <w:rPr>
          <w:spacing w:val="-2"/>
          <w:sz w:val="24"/>
        </w:rPr>
        <w:t>regulation</w:t>
      </w:r>
      <w:r w:rsidR="00CD0061">
        <w:rPr>
          <w:spacing w:val="-2"/>
          <w:sz w:val="24"/>
        </w:rPr>
        <w:t>s under review from public hearing.</w:t>
      </w:r>
    </w:p>
    <w:p w14:paraId="3D1A13A0" w14:textId="77777777" w:rsidR="00CD0061" w:rsidRPr="00302129" w:rsidRDefault="00CD0061" w:rsidP="00CD00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III 5.  Make zoning permits valid for 18 months instead of 12 months.</w:t>
      </w:r>
    </w:p>
    <w:p w14:paraId="2C6FC083" w14:textId="77777777" w:rsidR="00CD0061" w:rsidRPr="00302129" w:rsidRDefault="00CD0061" w:rsidP="00CD006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56391DD5" w14:textId="77777777" w:rsidR="00CD0061" w:rsidRPr="00302129" w:rsidRDefault="00CD0061" w:rsidP="00CD00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VII – Prohibited uses – Prohibit metal buildings as a principal or accessory structure.</w:t>
      </w:r>
    </w:p>
    <w:p w14:paraId="683A4FB7" w14:textId="77777777" w:rsidR="00CD0061" w:rsidRPr="00302129" w:rsidRDefault="00CD0061" w:rsidP="00CD006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2011096E" w14:textId="77777777" w:rsidR="00CD0061" w:rsidRPr="00302129" w:rsidRDefault="00CD0061" w:rsidP="00CD00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VIII  12 – General Regulations – Changes for Walls, Fences, and Hedges.</w:t>
      </w:r>
    </w:p>
    <w:p w14:paraId="48A394A8" w14:textId="77777777" w:rsidR="00CD0061" w:rsidRPr="00302129" w:rsidRDefault="00CD0061" w:rsidP="00CD0061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68AC6C0" w14:textId="77777777" w:rsidR="00CD0061" w:rsidRPr="00302129" w:rsidRDefault="00CD0061" w:rsidP="00CD0061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302129">
        <w:rPr>
          <w:rFonts w:ascii="Times New Roman" w:hAnsi="Times New Roman" w:cs="Times New Roman"/>
          <w:sz w:val="32"/>
          <w:szCs w:val="32"/>
        </w:rPr>
        <w:t>Section IX – Create a separate accessory building regulation for the Association District.</w:t>
      </w:r>
    </w:p>
    <w:p w14:paraId="54F785CC" w14:textId="77777777" w:rsidR="00CD0061" w:rsidRDefault="00CD0061" w:rsidP="00CD0061">
      <w:pPr>
        <w:pStyle w:val="NoSpacing"/>
        <w:rPr>
          <w:rFonts w:asciiTheme="majorHAnsi" w:hAnsiTheme="majorHAnsi" w:cstheme="majorHAnsi"/>
        </w:rPr>
      </w:pPr>
    </w:p>
    <w:p w14:paraId="19BC87EB" w14:textId="0608A175" w:rsidR="003E787C" w:rsidRPr="00CD0061" w:rsidRDefault="006D4FE6" w:rsidP="00CD0061">
      <w:pPr>
        <w:pStyle w:val="ListParagraph"/>
        <w:numPr>
          <w:ilvl w:val="0"/>
          <w:numId w:val="1"/>
        </w:numPr>
        <w:tabs>
          <w:tab w:val="left" w:pos="1990"/>
          <w:tab w:val="left" w:pos="1992"/>
        </w:tabs>
        <w:ind w:right="543"/>
        <w:rPr>
          <w:sz w:val="24"/>
        </w:rPr>
      </w:pPr>
      <w:r w:rsidRPr="00CD0061">
        <w:rPr>
          <w:sz w:val="24"/>
        </w:rPr>
        <w:t>Election</w:t>
      </w:r>
      <w:r w:rsidRPr="00CD0061">
        <w:rPr>
          <w:spacing w:val="-6"/>
          <w:sz w:val="24"/>
        </w:rPr>
        <w:t xml:space="preserve"> </w:t>
      </w:r>
      <w:r w:rsidRPr="00CD0061">
        <w:rPr>
          <w:sz w:val="24"/>
        </w:rPr>
        <w:t>of</w:t>
      </w:r>
      <w:r w:rsidRPr="00CD0061">
        <w:rPr>
          <w:spacing w:val="-5"/>
          <w:sz w:val="24"/>
        </w:rPr>
        <w:t xml:space="preserve"> </w:t>
      </w:r>
      <w:r w:rsidRPr="00CD0061">
        <w:rPr>
          <w:sz w:val="24"/>
        </w:rPr>
        <w:t>Zoning</w:t>
      </w:r>
      <w:r w:rsidRPr="00CD0061">
        <w:rPr>
          <w:spacing w:val="-6"/>
          <w:sz w:val="24"/>
        </w:rPr>
        <w:t xml:space="preserve"> </w:t>
      </w:r>
      <w:r w:rsidRPr="00CD0061">
        <w:rPr>
          <w:sz w:val="24"/>
        </w:rPr>
        <w:t>Commission</w:t>
      </w:r>
      <w:r w:rsidRPr="00CD0061">
        <w:rPr>
          <w:spacing w:val="-5"/>
          <w:sz w:val="24"/>
        </w:rPr>
        <w:t xml:space="preserve"> </w:t>
      </w:r>
      <w:r w:rsidRPr="00CD0061">
        <w:rPr>
          <w:sz w:val="24"/>
        </w:rPr>
        <w:t>Chairman</w:t>
      </w:r>
      <w:r w:rsidRPr="00CD0061">
        <w:rPr>
          <w:spacing w:val="-7"/>
          <w:sz w:val="24"/>
        </w:rPr>
        <w:t xml:space="preserve"> </w:t>
      </w:r>
      <w:r w:rsidRPr="00CD0061">
        <w:rPr>
          <w:sz w:val="24"/>
        </w:rPr>
        <w:t>and</w:t>
      </w:r>
      <w:r w:rsidRPr="00CD0061">
        <w:rPr>
          <w:spacing w:val="-5"/>
          <w:sz w:val="24"/>
        </w:rPr>
        <w:t xml:space="preserve"> </w:t>
      </w:r>
      <w:r w:rsidRPr="00CD0061">
        <w:rPr>
          <w:sz w:val="24"/>
        </w:rPr>
        <w:t>Secretary</w:t>
      </w:r>
      <w:r w:rsidRPr="00CD0061">
        <w:rPr>
          <w:spacing w:val="-5"/>
          <w:sz w:val="24"/>
        </w:rPr>
        <w:t xml:space="preserve"> </w:t>
      </w:r>
      <w:r w:rsidRPr="00CD0061">
        <w:rPr>
          <w:sz w:val="24"/>
        </w:rPr>
        <w:t>for 202</w:t>
      </w:r>
      <w:r w:rsidR="00FF732B" w:rsidRPr="00CD0061">
        <w:rPr>
          <w:sz w:val="24"/>
        </w:rPr>
        <w:t>4</w:t>
      </w:r>
      <w:r w:rsidRPr="00CD0061">
        <w:rPr>
          <w:sz w:val="24"/>
        </w:rPr>
        <w:t xml:space="preserve"> to 202</w:t>
      </w:r>
      <w:r w:rsidR="00FF732B" w:rsidRPr="00CD0061">
        <w:rPr>
          <w:sz w:val="24"/>
        </w:rPr>
        <w:t>5</w:t>
      </w:r>
      <w:r w:rsidRPr="00CD0061">
        <w:rPr>
          <w:sz w:val="24"/>
        </w:rPr>
        <w:t xml:space="preserve"> calendar year.</w:t>
      </w:r>
    </w:p>
    <w:p w14:paraId="70B7073A" w14:textId="77777777" w:rsidR="003E787C" w:rsidRDefault="003E787C">
      <w:pPr>
        <w:pStyle w:val="BodyText"/>
      </w:pPr>
    </w:p>
    <w:p w14:paraId="389D3980" w14:textId="77777777" w:rsidR="003E787C" w:rsidRDefault="003E787C">
      <w:pPr>
        <w:pStyle w:val="BodyText"/>
      </w:pPr>
    </w:p>
    <w:p w14:paraId="02B3C00A" w14:textId="77777777" w:rsidR="003E787C" w:rsidRDefault="003E787C">
      <w:pPr>
        <w:pStyle w:val="BodyText"/>
      </w:pPr>
    </w:p>
    <w:p w14:paraId="44DAFF9F" w14:textId="77777777" w:rsidR="003E787C" w:rsidRDefault="003E787C">
      <w:pPr>
        <w:pStyle w:val="BodyText"/>
      </w:pPr>
    </w:p>
    <w:p w14:paraId="208D5540" w14:textId="77777777" w:rsidR="003E787C" w:rsidRDefault="006D4FE6">
      <w:pPr>
        <w:spacing w:before="1"/>
        <w:ind w:left="100"/>
        <w:rPr>
          <w:b/>
          <w:sz w:val="24"/>
        </w:rPr>
      </w:pPr>
      <w:r>
        <w:rPr>
          <w:b/>
          <w:sz w:val="24"/>
        </w:rPr>
        <w:t>VII.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ADJOURNMENT</w:t>
      </w:r>
    </w:p>
    <w:sectPr w:rsidR="003E787C">
      <w:pgSz w:w="12240" w:h="15840"/>
      <w:pgMar w:top="1360" w:right="168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2727AC"/>
    <w:multiLevelType w:val="hybridMultilevel"/>
    <w:tmpl w:val="5AC260B4"/>
    <w:lvl w:ilvl="0" w:tplc="5DE20E32">
      <w:start w:val="1"/>
      <w:numFmt w:val="upperRoman"/>
      <w:lvlText w:val="%1."/>
      <w:lvlJc w:val="left"/>
      <w:pPr>
        <w:ind w:left="770" w:hanging="67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84B70A">
      <w:start w:val="1"/>
      <w:numFmt w:val="upperLetter"/>
      <w:lvlText w:val="%2."/>
      <w:lvlJc w:val="left"/>
      <w:pPr>
        <w:ind w:left="2179" w:hanging="428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9EAEFEEE">
      <w:numFmt w:val="bullet"/>
      <w:lvlText w:val="•"/>
      <w:lvlJc w:val="left"/>
      <w:pPr>
        <w:ind w:left="2180" w:hanging="428"/>
      </w:pPr>
      <w:rPr>
        <w:rFonts w:hint="default"/>
        <w:lang w:val="en-US" w:eastAsia="en-US" w:bidi="ar-SA"/>
      </w:rPr>
    </w:lvl>
    <w:lvl w:ilvl="3" w:tplc="B7862E00">
      <w:numFmt w:val="bullet"/>
      <w:lvlText w:val="•"/>
      <w:lvlJc w:val="left"/>
      <w:pPr>
        <w:ind w:left="3015" w:hanging="428"/>
      </w:pPr>
      <w:rPr>
        <w:rFonts w:hint="default"/>
        <w:lang w:val="en-US" w:eastAsia="en-US" w:bidi="ar-SA"/>
      </w:rPr>
    </w:lvl>
    <w:lvl w:ilvl="4" w:tplc="4648BF50">
      <w:numFmt w:val="bullet"/>
      <w:lvlText w:val="•"/>
      <w:lvlJc w:val="left"/>
      <w:pPr>
        <w:ind w:left="3850" w:hanging="428"/>
      </w:pPr>
      <w:rPr>
        <w:rFonts w:hint="default"/>
        <w:lang w:val="en-US" w:eastAsia="en-US" w:bidi="ar-SA"/>
      </w:rPr>
    </w:lvl>
    <w:lvl w:ilvl="5" w:tplc="09463796">
      <w:numFmt w:val="bullet"/>
      <w:lvlText w:val="•"/>
      <w:lvlJc w:val="left"/>
      <w:pPr>
        <w:ind w:left="4685" w:hanging="428"/>
      </w:pPr>
      <w:rPr>
        <w:rFonts w:hint="default"/>
        <w:lang w:val="en-US" w:eastAsia="en-US" w:bidi="ar-SA"/>
      </w:rPr>
    </w:lvl>
    <w:lvl w:ilvl="6" w:tplc="F8A437B6">
      <w:numFmt w:val="bullet"/>
      <w:lvlText w:val="•"/>
      <w:lvlJc w:val="left"/>
      <w:pPr>
        <w:ind w:left="5520" w:hanging="428"/>
      </w:pPr>
      <w:rPr>
        <w:rFonts w:hint="default"/>
        <w:lang w:val="en-US" w:eastAsia="en-US" w:bidi="ar-SA"/>
      </w:rPr>
    </w:lvl>
    <w:lvl w:ilvl="7" w:tplc="8D36D034">
      <w:numFmt w:val="bullet"/>
      <w:lvlText w:val="•"/>
      <w:lvlJc w:val="left"/>
      <w:pPr>
        <w:ind w:left="6355" w:hanging="428"/>
      </w:pPr>
      <w:rPr>
        <w:rFonts w:hint="default"/>
        <w:lang w:val="en-US" w:eastAsia="en-US" w:bidi="ar-SA"/>
      </w:rPr>
    </w:lvl>
    <w:lvl w:ilvl="8" w:tplc="F3687788">
      <w:numFmt w:val="bullet"/>
      <w:lvlText w:val="•"/>
      <w:lvlJc w:val="left"/>
      <w:pPr>
        <w:ind w:left="7190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47706386"/>
    <w:multiLevelType w:val="hybridMultilevel"/>
    <w:tmpl w:val="983806B8"/>
    <w:lvl w:ilvl="0" w:tplc="27DEDF7C">
      <w:start w:val="1"/>
      <w:numFmt w:val="upperLetter"/>
      <w:lvlText w:val="%1."/>
      <w:lvlJc w:val="left"/>
      <w:pPr>
        <w:ind w:left="1992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F29BD0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2" w:tplc="10283332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ar-SA"/>
      </w:rPr>
    </w:lvl>
    <w:lvl w:ilvl="3" w:tplc="6944BD5A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CC0217C0"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 w:tplc="93FC9CA4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 w:tplc="E6D2A7C2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50461D9E">
      <w:numFmt w:val="bullet"/>
      <w:lvlText w:val="•"/>
      <w:lvlJc w:val="left"/>
      <w:pPr>
        <w:ind w:left="6802" w:hanging="361"/>
      </w:pPr>
      <w:rPr>
        <w:rFonts w:hint="default"/>
        <w:lang w:val="en-US" w:eastAsia="en-US" w:bidi="ar-SA"/>
      </w:rPr>
    </w:lvl>
    <w:lvl w:ilvl="8" w:tplc="7826CE70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</w:abstractNum>
  <w:num w:numId="1" w16cid:durableId="1796170804">
    <w:abstractNumId w:val="2"/>
  </w:num>
  <w:num w:numId="2" w16cid:durableId="2093965154">
    <w:abstractNumId w:val="1"/>
  </w:num>
  <w:num w:numId="3" w16cid:durableId="115291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7C"/>
    <w:rsid w:val="00152E76"/>
    <w:rsid w:val="003E787C"/>
    <w:rsid w:val="00563124"/>
    <w:rsid w:val="00604F13"/>
    <w:rsid w:val="006B1DD7"/>
    <w:rsid w:val="006C45C2"/>
    <w:rsid w:val="006D4FE6"/>
    <w:rsid w:val="00720B9D"/>
    <w:rsid w:val="00A83DC8"/>
    <w:rsid w:val="00A86AF6"/>
    <w:rsid w:val="00AD237E"/>
    <w:rsid w:val="00CA4F63"/>
    <w:rsid w:val="00CD0061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260F"/>
  <w15:docId w15:val="{EFAD3E01-CB42-44DB-8870-CE3DE48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21" w:hanging="42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D0061"/>
    <w:pPr>
      <w:widowControl/>
      <w:autoSpaceDE/>
      <w:autoSpaceDN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Allen III</dc:creator>
  <cp:lastModifiedBy>Jim Fox</cp:lastModifiedBy>
  <cp:revision>2</cp:revision>
  <dcterms:created xsi:type="dcterms:W3CDTF">2024-08-08T19:13:00Z</dcterms:created>
  <dcterms:modified xsi:type="dcterms:W3CDTF">2024-08-08T19:13:00Z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for Microsoft 365</vt:lpwstr>
  </property>
</Properties>
</file>