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0DBF" w14:textId="47681647" w:rsidR="00BF6C2C" w:rsidRPr="00BF6C2C" w:rsidRDefault="00BF6C2C" w:rsidP="00BF6C2C">
      <w:pPr>
        <w:spacing w:after="0"/>
        <w:rPr>
          <w:rStyle w:val="yiv6273593661s2"/>
          <w:rFonts w:eastAsiaTheme="majorEastAsia"/>
          <w:b/>
          <w:bCs/>
          <w:sz w:val="36"/>
          <w:szCs w:val="36"/>
          <w:u w:val="single"/>
        </w:rPr>
      </w:pPr>
      <w:r w:rsidRPr="00BF6C2C">
        <w:rPr>
          <w:rStyle w:val="yiv6273593661s2"/>
          <w:rFonts w:eastAsiaTheme="majorEastAsia"/>
          <w:b/>
          <w:bCs/>
          <w:sz w:val="36"/>
          <w:szCs w:val="36"/>
          <w:u w:val="single"/>
        </w:rPr>
        <w:t xml:space="preserve">WOMEN’S CLUB IN JULY </w:t>
      </w:r>
      <w:r>
        <w:rPr>
          <w:rStyle w:val="yiv6273593661s2"/>
          <w:rFonts w:eastAsiaTheme="majorEastAsia"/>
          <w:b/>
          <w:bCs/>
          <w:sz w:val="36"/>
          <w:szCs w:val="36"/>
          <w:u w:val="single"/>
        </w:rPr>
        <w:t>2024</w:t>
      </w:r>
    </w:p>
    <w:p w14:paraId="3FF74BFB" w14:textId="77777777" w:rsidR="00BF6C2C" w:rsidRDefault="00BF6C2C" w:rsidP="00BF6C2C">
      <w:pPr>
        <w:spacing w:after="0"/>
        <w:rPr>
          <w:rStyle w:val="yiv6273593661s2"/>
          <w:rFonts w:eastAsiaTheme="majorEastAsia"/>
          <w:b/>
          <w:bCs/>
          <w:u w:val="single"/>
        </w:rPr>
      </w:pPr>
    </w:p>
    <w:p w14:paraId="42668532" w14:textId="5EE37E44" w:rsidR="00BF6C2C" w:rsidRDefault="00BA42B1" w:rsidP="00BA42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  <w:r>
        <w:rPr>
          <w:rStyle w:val="yiv6273593661s2"/>
          <w:rFonts w:eastAsiaTheme="majorEastAsia"/>
          <w:b/>
          <w:bCs/>
          <w:u w:val="single"/>
        </w:rPr>
        <w:t>FOURTH OF JULY PARADE</w:t>
      </w:r>
    </w:p>
    <w:p w14:paraId="57D09170" w14:textId="77777777" w:rsidR="00BA42B1" w:rsidRDefault="00BA42B1" w:rsidP="00BA42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</w:p>
    <w:p w14:paraId="005EB43E" w14:textId="3861DBA3" w:rsidR="007C1AA6" w:rsidRDefault="00BA42B1" w:rsidP="00BA42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</w:rPr>
      </w:pPr>
      <w:r w:rsidRPr="00BA42B1">
        <w:rPr>
          <w:rStyle w:val="yiv6273593661s2"/>
          <w:rFonts w:eastAsiaTheme="majorEastAsia"/>
          <w:b/>
          <w:bCs/>
        </w:rPr>
        <w:t>Women’s Club Float</w:t>
      </w:r>
      <w:r>
        <w:rPr>
          <w:rStyle w:val="yiv6273593661s2"/>
          <w:rFonts w:eastAsiaTheme="majorEastAsia"/>
          <w:b/>
          <w:bCs/>
        </w:rPr>
        <w:t xml:space="preserve"> </w:t>
      </w:r>
    </w:p>
    <w:p w14:paraId="173D5506" w14:textId="77777777" w:rsidR="00BA42B1" w:rsidRDefault="00BA42B1" w:rsidP="00BF6C2C">
      <w:pPr>
        <w:spacing w:after="0"/>
        <w:rPr>
          <w:rStyle w:val="yiv6273593661s2"/>
          <w:rFonts w:eastAsiaTheme="majorEastAsia"/>
          <w:b/>
          <w:bCs/>
          <w:u w:val="single"/>
        </w:rPr>
      </w:pPr>
    </w:p>
    <w:p w14:paraId="65F76DBA" w14:textId="77777777" w:rsidR="00BA42B1" w:rsidRDefault="00BA42B1" w:rsidP="00BF6C2C">
      <w:pPr>
        <w:spacing w:after="0"/>
        <w:rPr>
          <w:rStyle w:val="yiv6273593661s2"/>
          <w:rFonts w:eastAsiaTheme="majorEastAsia"/>
          <w:b/>
          <w:bCs/>
          <w:u w:val="single"/>
        </w:rPr>
      </w:pPr>
    </w:p>
    <w:p w14:paraId="32717C6A" w14:textId="0FBBE7D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  <w:r>
        <w:rPr>
          <w:rStyle w:val="yiv6273593661s2"/>
          <w:rFonts w:eastAsiaTheme="majorEastAsia"/>
          <w:b/>
          <w:bCs/>
          <w:u w:val="single"/>
        </w:rPr>
        <w:t>COMMUNITY EVENTS</w:t>
      </w:r>
    </w:p>
    <w:p w14:paraId="1380B742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</w:p>
    <w:p w14:paraId="72E27395" w14:textId="36B9DDDA" w:rsidR="00BF6C2C" w:rsidRPr="009724C9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  <w:r w:rsidRPr="009724C9">
        <w:rPr>
          <w:rStyle w:val="yiv6273593661s2"/>
          <w:rFonts w:eastAsiaTheme="majorEastAsia"/>
          <w:b/>
          <w:bCs/>
          <w:u w:val="single"/>
        </w:rPr>
        <w:t xml:space="preserve">Bingo Night </w:t>
      </w:r>
    </w:p>
    <w:p w14:paraId="74790812" w14:textId="7D567E24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</w:rPr>
      </w:pPr>
      <w:r w:rsidRPr="001D1D5E">
        <w:rPr>
          <w:rStyle w:val="yiv6273593661s2"/>
          <w:rFonts w:eastAsiaTheme="majorEastAsia"/>
          <w:b/>
          <w:bCs/>
        </w:rPr>
        <w:t>Friday, July 12 (Children 6:00pm; Adults 7:30pm)</w:t>
      </w:r>
      <w:r>
        <w:rPr>
          <w:rStyle w:val="yiv6273593661s2"/>
          <w:rFonts w:eastAsiaTheme="majorEastAsia"/>
          <w:b/>
          <w:bCs/>
        </w:rPr>
        <w:t xml:space="preserve"> $5 per person</w:t>
      </w:r>
    </w:p>
    <w:p w14:paraId="49E75BCD" w14:textId="77777777" w:rsidR="00BF6C2C" w:rsidRPr="009724C9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apple-converted-space"/>
          <w:rFonts w:eastAsiaTheme="majorEastAsia"/>
          <w:b/>
          <w:bCs/>
        </w:rPr>
      </w:pPr>
    </w:p>
    <w:p w14:paraId="4BB9A68E" w14:textId="77777777" w:rsidR="00BF6C2C" w:rsidRPr="009724C9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apple-converted-space"/>
          <w:rFonts w:eastAsiaTheme="majorEastAsia"/>
          <w:b/>
          <w:bCs/>
          <w:u w:val="single"/>
        </w:rPr>
      </w:pPr>
      <w:r w:rsidRPr="009724C9">
        <w:rPr>
          <w:rStyle w:val="yiv6273593661apple-converted-space"/>
          <w:rFonts w:eastAsiaTheme="majorEastAsia"/>
          <w:b/>
          <w:bCs/>
          <w:u w:val="single"/>
        </w:rPr>
        <w:t xml:space="preserve">Food Truck Festival </w:t>
      </w:r>
    </w:p>
    <w:p w14:paraId="2C3782AF" w14:textId="77777777" w:rsidR="00BF6C2C" w:rsidRPr="009724C9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apple-converted-space"/>
          <w:rFonts w:eastAsiaTheme="majorEastAsia"/>
          <w:b/>
          <w:bCs/>
        </w:rPr>
      </w:pPr>
      <w:r w:rsidRPr="001D1D5E">
        <w:rPr>
          <w:rStyle w:val="yiv6273593661apple-converted-space"/>
          <w:rFonts w:eastAsiaTheme="majorEastAsia"/>
          <w:b/>
          <w:bCs/>
        </w:rPr>
        <w:t>Saturday, July 13 (5:00pm-8:00pm)</w:t>
      </w:r>
    </w:p>
    <w:p w14:paraId="138C51D2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yiv6273593661s2"/>
          <w:rFonts w:eastAsiaTheme="majorEastAsia"/>
        </w:rPr>
      </w:pPr>
      <w:r w:rsidRPr="001D1D5E">
        <w:rPr>
          <w:rStyle w:val="yiv6273593661s2"/>
          <w:rFonts w:eastAsiaTheme="majorEastAsia"/>
        </w:rPr>
        <w:t> </w:t>
      </w:r>
    </w:p>
    <w:p w14:paraId="44C314D7" w14:textId="39F1FD39" w:rsidR="00BF6C2C" w:rsidRP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  <w:u w:val="single"/>
        </w:rPr>
      </w:pPr>
      <w:r w:rsidRPr="00BF6C2C">
        <w:rPr>
          <w:rStyle w:val="yiv6273593661s2"/>
          <w:rFonts w:eastAsiaTheme="majorEastAsia"/>
          <w:b/>
          <w:bCs/>
          <w:u w:val="single"/>
        </w:rPr>
        <w:t xml:space="preserve">Comedy Night Fundraiser </w:t>
      </w:r>
    </w:p>
    <w:p w14:paraId="0B035799" w14:textId="5A26BC58" w:rsidR="00BF6C2C" w:rsidRPr="001D1D5E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  <w:b/>
          <w:bCs/>
        </w:rPr>
      </w:pPr>
      <w:r w:rsidRPr="001D1D5E">
        <w:rPr>
          <w:rStyle w:val="yiv6273593661s2"/>
          <w:rFonts w:eastAsiaTheme="majorEastAsia"/>
          <w:b/>
          <w:bCs/>
        </w:rPr>
        <w:t xml:space="preserve">Saturday, July 27 (7:30pm) </w:t>
      </w:r>
      <w:r>
        <w:rPr>
          <w:rStyle w:val="yiv6273593661s2"/>
          <w:rFonts w:eastAsiaTheme="majorEastAsia"/>
          <w:b/>
          <w:bCs/>
        </w:rPr>
        <w:t>$30 per ticket</w:t>
      </w:r>
    </w:p>
    <w:p w14:paraId="1A4433BE" w14:textId="74E9348C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Style w:val="yiv6273593661s2"/>
          <w:rFonts w:eastAsiaTheme="majorEastAsia"/>
        </w:rPr>
      </w:pPr>
      <w:r w:rsidRPr="001D1D5E">
        <w:rPr>
          <w:rFonts w:eastAsia="Times New Roman" w:cs="Times New Roman"/>
          <w:kern w:val="0"/>
          <w14:ligatures w14:val="none"/>
        </w:rPr>
        <w:t>Mark your calendars for a night of non-stop laughter</w:t>
      </w:r>
      <w:r>
        <w:rPr>
          <w:rFonts w:eastAsia="Times New Roman" w:cs="Times New Roman"/>
          <w:kern w:val="0"/>
          <w14:ligatures w14:val="none"/>
        </w:rPr>
        <w:t xml:space="preserve"> with professional comics</w:t>
      </w:r>
      <w:r w:rsidRPr="001D1D5E">
        <w:rPr>
          <w:rFonts w:eastAsia="Times New Roman" w:cs="Times New Roman"/>
          <w:kern w:val="0"/>
          <w14:ligatures w14:val="none"/>
        </w:rPr>
        <w:t xml:space="preserve"> at the 3rd Annual Black Point Comedy Night! </w:t>
      </w:r>
      <w:r w:rsidRPr="001D1D5E">
        <w:rPr>
          <w:rStyle w:val="yiv6273593661s2"/>
          <w:rFonts w:eastAsiaTheme="majorEastAsia" w:cs="Times New Roman"/>
        </w:rPr>
        <w:t>This fundraiser, which is only $30 a ticket, helps us to continue to do our community activities at minimal cost.</w:t>
      </w:r>
      <w:r w:rsidRPr="001D1D5E">
        <w:rPr>
          <w:rStyle w:val="yiv6273593661s2"/>
          <w:rFonts w:eastAsiaTheme="majorEastAsia"/>
        </w:rPr>
        <w:t> </w:t>
      </w:r>
    </w:p>
    <w:p w14:paraId="3CD3050B" w14:textId="77777777" w:rsidR="00BF6C2C" w:rsidRDefault="00BF6C2C" w:rsidP="00BF6C2C">
      <w:pPr>
        <w:spacing w:after="0"/>
        <w:rPr>
          <w:rStyle w:val="yiv6273593661s2"/>
          <w:rFonts w:eastAsiaTheme="majorEastAsia"/>
        </w:rPr>
      </w:pPr>
    </w:p>
    <w:p w14:paraId="5A9756D9" w14:textId="60D5358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eastAsia="Times New Roman" w:cs="Times New Roman"/>
          <w:b/>
          <w:bCs/>
          <w:kern w:val="0"/>
          <w:u w:val="single"/>
          <w14:ligatures w14:val="none"/>
        </w:rPr>
      </w:pPr>
      <w:r w:rsidRPr="00BF6C2C">
        <w:rPr>
          <w:rFonts w:eastAsia="Times New Roman" w:cs="Times New Roman"/>
          <w:b/>
          <w:bCs/>
          <w:kern w:val="0"/>
          <w:u w:val="single"/>
          <w14:ligatures w14:val="none"/>
        </w:rPr>
        <w:t>WOMEN’S CLUB ACTIVITIES</w:t>
      </w:r>
    </w:p>
    <w:p w14:paraId="794EB3C9" w14:textId="61500114" w:rsidR="00F56AF9" w:rsidRPr="00804D1E" w:rsidRDefault="00F56AF9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eastAsia="Times New Roman" w:cs="Times New Roman"/>
          <w:i/>
          <w:iCs/>
          <w:kern w:val="0"/>
          <w14:ligatures w14:val="none"/>
        </w:rPr>
      </w:pPr>
      <w:r w:rsidRPr="00804D1E">
        <w:rPr>
          <w:rFonts w:eastAsia="Times New Roman" w:cs="Times New Roman"/>
          <w:i/>
          <w:iCs/>
          <w:kern w:val="0"/>
          <w14:ligatures w14:val="none"/>
        </w:rPr>
        <w:t>Tuesdays, 7:00pm</w:t>
      </w:r>
    </w:p>
    <w:p w14:paraId="4CFB58BB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76" w:lineRule="auto"/>
        <w:jc w:val="both"/>
        <w:rPr>
          <w:b/>
          <w:bCs/>
        </w:rPr>
      </w:pPr>
      <w:r w:rsidRPr="00AB5F67">
        <w:rPr>
          <w:b/>
          <w:bCs/>
        </w:rPr>
        <w:t>July 9:</w:t>
      </w:r>
      <w:r w:rsidRPr="00AB5F67">
        <w:rPr>
          <w:b/>
          <w:bCs/>
        </w:rPr>
        <w:tab/>
      </w:r>
      <w:r w:rsidRPr="00AB5F67">
        <w:rPr>
          <w:b/>
          <w:bCs/>
        </w:rPr>
        <w:tab/>
        <w:t>Icebreaker</w:t>
      </w:r>
      <w:r>
        <w:rPr>
          <w:b/>
          <w:bCs/>
        </w:rPr>
        <w:t xml:space="preserve"> Bingo and Business Meeting</w:t>
      </w:r>
    </w:p>
    <w:p w14:paraId="6187E0D6" w14:textId="77777777" w:rsidR="00BF6C2C" w:rsidRPr="008C5D24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C5D24">
        <w:t>With Limoncello and Little Bites</w:t>
      </w:r>
    </w:p>
    <w:p w14:paraId="34C968F4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both"/>
        <w:rPr>
          <w:b/>
          <w:bCs/>
        </w:rPr>
      </w:pPr>
      <w:r w:rsidRPr="00AB5F67">
        <w:rPr>
          <w:b/>
          <w:bCs/>
        </w:rPr>
        <w:t>July 16:</w:t>
      </w:r>
      <w:r w:rsidRPr="00AB5F67">
        <w:rPr>
          <w:b/>
          <w:bCs/>
        </w:rPr>
        <w:tab/>
        <w:t>Bunco Game Night</w:t>
      </w:r>
    </w:p>
    <w:p w14:paraId="2DCC321B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both"/>
        <w:rPr>
          <w:b/>
          <w:bCs/>
        </w:rPr>
      </w:pPr>
      <w:r w:rsidRPr="00AB5F67">
        <w:rPr>
          <w:b/>
          <w:bCs/>
        </w:rPr>
        <w:t>July 23:</w:t>
      </w:r>
      <w:r w:rsidRPr="00AB5F67">
        <w:rPr>
          <w:b/>
          <w:bCs/>
        </w:rPr>
        <w:tab/>
        <w:t xml:space="preserve">Women’s Trivia </w:t>
      </w:r>
      <w:r>
        <w:rPr>
          <w:b/>
          <w:bCs/>
        </w:rPr>
        <w:t xml:space="preserve">Game </w:t>
      </w:r>
      <w:r w:rsidRPr="00AB5F67">
        <w:rPr>
          <w:b/>
          <w:bCs/>
        </w:rPr>
        <w:t>Night</w:t>
      </w:r>
    </w:p>
    <w:p w14:paraId="0BE7AB27" w14:textId="77777777" w:rsidR="00BF6C2C" w:rsidRDefault="00BF6C2C" w:rsidP="00BF6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b/>
          <w:bCs/>
        </w:rPr>
      </w:pPr>
      <w:r w:rsidRPr="00AB5F67">
        <w:rPr>
          <w:b/>
          <w:bCs/>
        </w:rPr>
        <w:t>July 30:</w:t>
      </w:r>
      <w:r w:rsidRPr="00AB5F67">
        <w:rPr>
          <w:b/>
          <w:bCs/>
        </w:rPr>
        <w:tab/>
        <w:t xml:space="preserve">Craft Night </w:t>
      </w:r>
    </w:p>
    <w:p w14:paraId="1C28D439" w14:textId="77777777" w:rsidR="00BF6C2C" w:rsidRDefault="00BF6C2C" w:rsidP="00BF6C2C">
      <w:pPr>
        <w:spacing w:after="120" w:line="240" w:lineRule="auto"/>
        <w:jc w:val="both"/>
        <w:rPr>
          <w:b/>
          <w:bCs/>
        </w:rPr>
      </w:pPr>
    </w:p>
    <w:p w14:paraId="60732C81" w14:textId="77777777" w:rsidR="00BF6C2C" w:rsidRDefault="00BF6C2C"/>
    <w:sectPr w:rsidR="00BF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2C"/>
    <w:rsid w:val="00137425"/>
    <w:rsid w:val="00787DC6"/>
    <w:rsid w:val="007C1AA6"/>
    <w:rsid w:val="00804D1E"/>
    <w:rsid w:val="008E0077"/>
    <w:rsid w:val="00BA42B1"/>
    <w:rsid w:val="00BF6C2C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3E03"/>
  <w15:chartTrackingRefBased/>
  <w15:docId w15:val="{78418139-80DA-4C09-8F3C-0AB619E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2C"/>
  </w:style>
  <w:style w:type="paragraph" w:styleId="Heading1">
    <w:name w:val="heading 1"/>
    <w:basedOn w:val="Normal"/>
    <w:next w:val="Normal"/>
    <w:link w:val="Heading1Char"/>
    <w:uiPriority w:val="9"/>
    <w:qFormat/>
    <w:rsid w:val="00BF6C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C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C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C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C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C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C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6C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C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C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6C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C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6C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6C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C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C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6C2C"/>
    <w:rPr>
      <w:b/>
      <w:bCs/>
      <w:smallCaps/>
      <w:color w:val="0F4761" w:themeColor="accent1" w:themeShade="BF"/>
      <w:spacing w:val="5"/>
    </w:rPr>
  </w:style>
  <w:style w:type="character" w:customStyle="1" w:styleId="yiv6273593661s2">
    <w:name w:val="yiv6273593661s2"/>
    <w:basedOn w:val="DefaultParagraphFont"/>
    <w:rsid w:val="00BF6C2C"/>
  </w:style>
  <w:style w:type="character" w:customStyle="1" w:styleId="yiv6273593661apple-converted-space">
    <w:name w:val="yiv6273593661apple-converted-space"/>
    <w:basedOn w:val="DefaultParagraphFont"/>
    <w:rsid w:val="00BF6C2C"/>
  </w:style>
  <w:style w:type="character" w:customStyle="1" w:styleId="ydp9a673641yiv6273593661s2">
    <w:name w:val="ydp9a673641yiv6273593661s2"/>
    <w:basedOn w:val="DefaultParagraphFont"/>
    <w:rsid w:val="00BF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Williams</dc:creator>
  <cp:keywords/>
  <dc:description/>
  <cp:lastModifiedBy>Jocelyn Williams</cp:lastModifiedBy>
  <cp:revision>2</cp:revision>
  <dcterms:created xsi:type="dcterms:W3CDTF">2024-06-21T19:24:00Z</dcterms:created>
  <dcterms:modified xsi:type="dcterms:W3CDTF">2024-06-21T19:24:00Z</dcterms:modified>
</cp:coreProperties>
</file>